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AFFE" w14:textId="77777777" w:rsidR="00200AD9" w:rsidRDefault="00465738" w:rsidP="00481508">
      <w:pPr>
        <w:pStyle w:val="Title"/>
        <w:jc w:val="left"/>
        <w:rPr>
          <w:rFonts w:ascii="Palatino" w:hAnsi="Palatino"/>
          <w:color w:val="auto"/>
          <w:sz w:val="20"/>
          <w:szCs w:val="20"/>
        </w:rPr>
      </w:pPr>
      <w:r>
        <w:rPr>
          <w:rFonts w:ascii="Palatino" w:hAnsi="Palatino"/>
          <w:b w:val="0"/>
          <w:bCs w:val="0"/>
          <w:i w:val="0"/>
          <w:iCs w:val="0"/>
          <w:noProof/>
          <w:sz w:val="20"/>
          <w:szCs w:val="20"/>
          <w:u w:val="none"/>
        </w:rPr>
        <w:drawing>
          <wp:inline distT="0" distB="0" distL="0" distR="0" wp14:anchorId="572787C9" wp14:editId="229107D5">
            <wp:extent cx="3810000" cy="1059180"/>
            <wp:effectExtent l="0" t="0" r="0" b="0"/>
            <wp:docPr id="3" name="Picture 3" descr="M:\MAGAZINE\MTG3\1ASU\ART\LOGO\2017Rebrand\American-School-n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GAZINE\MTG3\1ASU\ART\LOGO\2017Rebrand\American-School-n-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E6F12" w14:textId="2157C118" w:rsidR="00200AD9" w:rsidRDefault="008151A7">
      <w:pPr>
        <w:rPr>
          <w:rFonts w:asciiTheme="minorHAnsi" w:hAnsiTheme="minorHAnsi" w:cstheme="minorHAnsi"/>
          <w:b/>
          <w:bCs/>
          <w:sz w:val="28"/>
          <w:szCs w:val="32"/>
        </w:rPr>
      </w:pPr>
      <w:r w:rsidRPr="00465738">
        <w:rPr>
          <w:rFonts w:asciiTheme="minorHAnsi" w:hAnsiTheme="minorHAnsi" w:cstheme="minorHAnsi"/>
          <w:b/>
          <w:bCs/>
          <w:sz w:val="28"/>
          <w:szCs w:val="32"/>
        </w:rPr>
        <w:t>20</w:t>
      </w:r>
      <w:r>
        <w:rPr>
          <w:rFonts w:asciiTheme="minorHAnsi" w:hAnsiTheme="minorHAnsi" w:cstheme="minorHAnsi"/>
          <w:b/>
          <w:bCs/>
          <w:sz w:val="28"/>
          <w:szCs w:val="32"/>
        </w:rPr>
        <w:t>2</w:t>
      </w:r>
      <w:r w:rsidR="00B57834">
        <w:rPr>
          <w:rFonts w:asciiTheme="minorHAnsi" w:hAnsiTheme="minorHAnsi" w:cstheme="minorHAnsi"/>
          <w:b/>
          <w:bCs/>
          <w:sz w:val="28"/>
          <w:szCs w:val="32"/>
        </w:rPr>
        <w:t>2</w:t>
      </w:r>
      <w:r w:rsidRPr="00465738">
        <w:rPr>
          <w:rFonts w:asciiTheme="minorHAnsi" w:hAnsiTheme="minorHAnsi" w:cstheme="minorHAnsi"/>
          <w:b/>
          <w:bCs/>
          <w:sz w:val="28"/>
          <w:szCs w:val="32"/>
        </w:rPr>
        <w:t xml:space="preserve"> Architectural Portfolio</w:t>
      </w:r>
      <w:r>
        <w:rPr>
          <w:rFonts w:asciiTheme="minorHAnsi" w:hAnsiTheme="minorHAnsi" w:cstheme="minorHAnsi"/>
          <w:b/>
          <w:bCs/>
          <w:sz w:val="28"/>
          <w:szCs w:val="32"/>
        </w:rPr>
        <w:t xml:space="preserve"> </w:t>
      </w:r>
      <w:r w:rsidR="00200AD9" w:rsidRPr="00465738">
        <w:rPr>
          <w:rFonts w:asciiTheme="minorHAnsi" w:hAnsiTheme="minorHAnsi" w:cstheme="minorHAnsi"/>
          <w:b/>
          <w:bCs/>
          <w:sz w:val="28"/>
          <w:szCs w:val="32"/>
        </w:rPr>
        <w:t>Project Data Sheet</w:t>
      </w:r>
    </w:p>
    <w:p w14:paraId="2EFB57B4" w14:textId="564E9F6C" w:rsidR="00465738" w:rsidRPr="00465738" w:rsidRDefault="00465738" w:rsidP="00465738">
      <w:pPr>
        <w:rPr>
          <w:rFonts w:asciiTheme="minorHAnsi" w:hAnsiTheme="minorHAnsi" w:cstheme="minorHAnsi"/>
          <w:b/>
          <w:bCs/>
          <w:sz w:val="28"/>
          <w:szCs w:val="32"/>
        </w:rPr>
      </w:pPr>
      <w:r w:rsidRPr="00465738">
        <w:rPr>
          <w:rFonts w:asciiTheme="minorHAnsi" w:hAnsiTheme="minorHAnsi" w:cstheme="minorHAnsi"/>
          <w:b/>
          <w:bCs/>
          <w:sz w:val="28"/>
          <w:szCs w:val="32"/>
        </w:rPr>
        <w:t xml:space="preserve">Online Project Data Submission Due: JULY </w:t>
      </w:r>
      <w:r w:rsidR="002461A0">
        <w:rPr>
          <w:rFonts w:asciiTheme="minorHAnsi" w:hAnsiTheme="minorHAnsi" w:cstheme="minorHAnsi"/>
          <w:b/>
          <w:bCs/>
          <w:sz w:val="28"/>
          <w:szCs w:val="32"/>
        </w:rPr>
        <w:t>1</w:t>
      </w:r>
      <w:r w:rsidR="00B57834">
        <w:rPr>
          <w:rFonts w:asciiTheme="minorHAnsi" w:hAnsiTheme="minorHAnsi" w:cstheme="minorHAnsi"/>
          <w:b/>
          <w:bCs/>
          <w:sz w:val="28"/>
          <w:szCs w:val="32"/>
        </w:rPr>
        <w:t>8</w:t>
      </w:r>
    </w:p>
    <w:p w14:paraId="7B6067C8" w14:textId="77777777" w:rsidR="00200AD9" w:rsidRPr="00465738" w:rsidRDefault="00200AD9">
      <w:pPr>
        <w:tabs>
          <w:tab w:val="left" w:leader="underscore" w:pos="10080"/>
        </w:tabs>
        <w:spacing w:line="120" w:lineRule="atLeast"/>
        <w:ind w:right="22"/>
        <w:rPr>
          <w:rFonts w:asciiTheme="minorHAnsi" w:hAnsiTheme="minorHAnsi" w:cstheme="minorHAnsi"/>
          <w:b/>
          <w:bCs/>
          <w:i/>
          <w:iCs/>
        </w:rPr>
      </w:pPr>
    </w:p>
    <w:p w14:paraId="3C7A6A3A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1. Firm:</w:t>
      </w:r>
      <w:r w:rsidRPr="00465738">
        <w:rPr>
          <w:rFonts w:asciiTheme="minorHAnsi" w:hAnsiTheme="minorHAnsi" w:cstheme="minorHAnsi"/>
          <w:i/>
          <w:iCs/>
          <w:sz w:val="20"/>
        </w:rPr>
        <w:tab/>
      </w:r>
    </w:p>
    <w:p w14:paraId="3F4A159A" w14:textId="77777777" w:rsidR="00200AD9" w:rsidRPr="00465738" w:rsidRDefault="00200AD9">
      <w:pPr>
        <w:tabs>
          <w:tab w:val="left" w:leader="underscore" w:pos="9936"/>
        </w:tabs>
        <w:spacing w:line="32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182B8951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2. Associated Firm: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593FB022" w14:textId="77777777" w:rsidR="00200AD9" w:rsidRPr="00465738" w:rsidRDefault="00200AD9">
      <w:pPr>
        <w:tabs>
          <w:tab w:val="left" w:leader="underscore" w:pos="9936"/>
        </w:tabs>
        <w:spacing w:line="32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B54DBAB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3. Design Team:</w:t>
      </w:r>
      <w:r w:rsidRPr="00465738">
        <w:rPr>
          <w:rFonts w:asciiTheme="minorHAnsi" w:hAnsiTheme="minorHAnsi" w:cstheme="minorHAnsi"/>
          <w:i/>
          <w:iCs/>
          <w:sz w:val="20"/>
        </w:rPr>
        <w:tab/>
      </w:r>
    </w:p>
    <w:p w14:paraId="017C2EBA" w14:textId="77777777" w:rsidR="00200AD9" w:rsidRPr="00465738" w:rsidRDefault="00200AD9">
      <w:pPr>
        <w:tabs>
          <w:tab w:val="left" w:leader="underscore" w:pos="9936"/>
        </w:tabs>
        <w:spacing w:line="100" w:lineRule="atLeast"/>
        <w:ind w:right="22"/>
        <w:rPr>
          <w:rFonts w:asciiTheme="minorHAnsi" w:hAnsiTheme="minorHAnsi" w:cstheme="minorHAnsi"/>
          <w:sz w:val="20"/>
        </w:rPr>
      </w:pPr>
    </w:p>
    <w:p w14:paraId="141955F0" w14:textId="77777777" w:rsidR="00200AD9" w:rsidRPr="00465738" w:rsidRDefault="00200AD9">
      <w:pPr>
        <w:tabs>
          <w:tab w:val="left" w:leader="underscore" w:pos="9936"/>
        </w:tabs>
        <w:spacing w:line="27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sz w:val="20"/>
        </w:rPr>
        <w:tab/>
      </w:r>
    </w:p>
    <w:p w14:paraId="2B028CCA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1BDFF3FE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4. Name of School (Example: University of New Hampshire):</w:t>
      </w:r>
      <w:r w:rsidRPr="00465738">
        <w:rPr>
          <w:rFonts w:asciiTheme="minorHAnsi" w:hAnsiTheme="minorHAnsi" w:cstheme="minorHAnsi"/>
          <w:sz w:val="20"/>
        </w:rPr>
        <w:tab/>
      </w:r>
    </w:p>
    <w:p w14:paraId="79A027DB" w14:textId="77777777" w:rsidR="00200AD9" w:rsidRPr="00465738" w:rsidRDefault="00200AD9">
      <w:pPr>
        <w:tabs>
          <w:tab w:val="left" w:leader="underscore" w:pos="9936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1025F72F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5. Name of Project (as it should be printed in the magazine project layout, example: University of New Hampshire, </w:t>
      </w:r>
    </w:p>
    <w:p w14:paraId="1B887043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Dimond Library): </w:t>
      </w:r>
      <w:r w:rsidRPr="00465738">
        <w:rPr>
          <w:rFonts w:asciiTheme="minorHAnsi" w:hAnsiTheme="minorHAnsi" w:cstheme="minorHAnsi"/>
          <w:sz w:val="20"/>
        </w:rPr>
        <w:tab/>
      </w:r>
    </w:p>
    <w:p w14:paraId="5C4777EE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3CD0CB24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6. Project City/State: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sz w:val="20"/>
        </w:rPr>
        <w:tab/>
      </w:r>
    </w:p>
    <w:p w14:paraId="310DEA36" w14:textId="77777777" w:rsidR="00200AD9" w:rsidRPr="00465738" w:rsidRDefault="00200AD9">
      <w:pPr>
        <w:tabs>
          <w:tab w:val="left" w:pos="2205"/>
          <w:tab w:val="left" w:leader="underscore" w:pos="10755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DDEF40D" w14:textId="77777777" w:rsidR="00481508" w:rsidRPr="00465738" w:rsidRDefault="00200AD9" w:rsidP="0077518F">
      <w:pPr>
        <w:tabs>
          <w:tab w:val="left" w:pos="2205"/>
          <w:tab w:val="left" w:leader="underscore" w:pos="10755"/>
        </w:tabs>
        <w:spacing w:line="270" w:lineRule="atLeast"/>
        <w:rPr>
          <w:rFonts w:asciiTheme="minorHAnsi" w:hAnsiTheme="minorHAnsi" w:cstheme="minorHAnsi"/>
          <w:spacing w:val="-15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7</w:t>
      </w:r>
      <w:r w:rsidR="00481508" w:rsidRPr="00465738">
        <w:rPr>
          <w:rFonts w:asciiTheme="minorHAnsi" w:hAnsiTheme="minorHAnsi" w:cstheme="minorHAnsi"/>
          <w:b/>
          <w:bCs/>
          <w:i/>
          <w:iCs/>
          <w:sz w:val="20"/>
        </w:rPr>
        <w:t>. Entry category (indicate one)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:</w:t>
      </w:r>
      <w:r w:rsidR="0077518F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   </w:t>
      </w:r>
      <w:r w:rsidRPr="00465738">
        <w:rPr>
          <w:rFonts w:asciiTheme="minorHAnsi" w:hAnsiTheme="minorHAnsi" w:cstheme="minorHAnsi"/>
          <w:spacing w:val="-15"/>
          <w:sz w:val="20"/>
        </w:rPr>
        <w:t xml:space="preserve"> 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Pre-K/Early-Childhood     Elementary School     Middle School     High School     </w:t>
      </w:r>
      <w:r w:rsidR="006606D9" w:rsidRPr="00465738">
        <w:rPr>
          <w:rFonts w:asciiTheme="minorHAnsi" w:hAnsiTheme="minorHAnsi" w:cstheme="minorHAnsi"/>
          <w:spacing w:val="-15"/>
          <w:sz w:val="20"/>
        </w:rPr>
        <w:br/>
        <w:t xml:space="preserve">Combined-Level School     </w:t>
      </w:r>
      <w:r w:rsidRPr="00465738">
        <w:rPr>
          <w:rFonts w:asciiTheme="minorHAnsi" w:hAnsiTheme="minorHAnsi" w:cstheme="minorHAnsi"/>
          <w:spacing w:val="-15"/>
          <w:sz w:val="20"/>
        </w:rPr>
        <w:t>Post-Secondary     Work in Progress     Specialized Facility     Renovation/Modernization</w:t>
      </w:r>
      <w:r w:rsidR="006606D9" w:rsidRPr="00465738">
        <w:rPr>
          <w:rFonts w:asciiTheme="minorHAnsi" w:hAnsiTheme="minorHAnsi" w:cstheme="minorHAnsi"/>
          <w:spacing w:val="-15"/>
          <w:sz w:val="20"/>
        </w:rPr>
        <w:t xml:space="preserve">     Historic Preservation</w:t>
      </w:r>
      <w:r w:rsidRPr="00465738">
        <w:rPr>
          <w:rFonts w:asciiTheme="minorHAnsi" w:hAnsiTheme="minorHAnsi" w:cstheme="minorHAnsi"/>
          <w:spacing w:val="-15"/>
          <w:sz w:val="20"/>
        </w:rPr>
        <w:t xml:space="preserve">     Landscape Architecture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 </w:t>
      </w:r>
      <w:r w:rsidRPr="00465738">
        <w:rPr>
          <w:rFonts w:asciiTheme="minorHAnsi" w:hAnsiTheme="minorHAnsi" w:cstheme="minorHAnsi"/>
          <w:spacing w:val="-15"/>
          <w:sz w:val="20"/>
        </w:rPr>
        <w:t>Campus Master Planning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 </w:t>
      </w:r>
      <w:r w:rsidR="00481508" w:rsidRPr="00465738">
        <w:rPr>
          <w:rFonts w:asciiTheme="minorHAnsi" w:hAnsiTheme="minorHAnsi" w:cstheme="minorHAnsi"/>
          <w:spacing w:val="-15"/>
          <w:sz w:val="20"/>
        </w:rPr>
        <w:t>Prototype Facility     Modular Facility     Community/Joint Use Facility</w:t>
      </w:r>
      <w:r w:rsidR="006606D9" w:rsidRPr="00465738">
        <w:rPr>
          <w:rFonts w:asciiTheme="minorHAnsi" w:hAnsiTheme="minorHAnsi" w:cstheme="minorHAnsi"/>
          <w:spacing w:val="-15"/>
          <w:sz w:val="20"/>
        </w:rPr>
        <w:t xml:space="preserve">     Adaptive Reuse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 Sports Stadiums/Athletic Facilities</w:t>
      </w:r>
      <w:r w:rsidR="006606D9" w:rsidRPr="00465738">
        <w:rPr>
          <w:rFonts w:asciiTheme="minorHAnsi" w:hAnsiTheme="minorHAnsi" w:cstheme="minorHAnsi"/>
          <w:spacing w:val="-15"/>
          <w:sz w:val="20"/>
        </w:rPr>
        <w:t xml:space="preserve">     Parking Facilities</w:t>
      </w:r>
      <w:r w:rsidR="00F47854" w:rsidRPr="00465738">
        <w:rPr>
          <w:rFonts w:asciiTheme="minorHAnsi" w:hAnsiTheme="minorHAnsi" w:cstheme="minorHAnsi"/>
          <w:spacing w:val="-15"/>
          <w:sz w:val="20"/>
        </w:rPr>
        <w:t xml:space="preserve">     Signage/Wayfinding</w:t>
      </w:r>
      <w:r w:rsidR="005475A1" w:rsidRPr="00465738">
        <w:rPr>
          <w:rFonts w:asciiTheme="minorHAnsi" w:hAnsiTheme="minorHAnsi" w:cstheme="minorHAnsi"/>
          <w:spacing w:val="-15"/>
          <w:sz w:val="20"/>
        </w:rPr>
        <w:t xml:space="preserve">     Residence Hall</w:t>
      </w:r>
    </w:p>
    <w:p w14:paraId="6D45A024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231D6404" w14:textId="5A4CB348" w:rsidR="00200AD9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8. Client: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sz w:val="20"/>
        </w:rPr>
        <w:tab/>
      </w:r>
    </w:p>
    <w:p w14:paraId="24F6B536" w14:textId="77777777" w:rsidR="008151A7" w:rsidRDefault="008151A7" w:rsidP="008151A7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09FB978F" w14:textId="452B30AA" w:rsidR="008151A7" w:rsidRPr="008151A7" w:rsidRDefault="008151A7" w:rsidP="008151A7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8151A7">
        <w:rPr>
          <w:rFonts w:asciiTheme="minorHAnsi" w:hAnsiTheme="minorHAnsi" w:cstheme="minorHAnsi"/>
          <w:b/>
          <w:bCs/>
          <w:i/>
          <w:iCs/>
          <w:sz w:val="20"/>
        </w:rPr>
        <w:t>9. Chief Administrator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4B86B5DC" w14:textId="2C257E97" w:rsidR="008151A7" w:rsidRPr="008151A7" w:rsidRDefault="008151A7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i/>
          <w:iCs/>
          <w:sz w:val="20"/>
        </w:rPr>
      </w:pPr>
      <w:r w:rsidRPr="008151A7">
        <w:rPr>
          <w:rFonts w:asciiTheme="minorHAnsi" w:hAnsiTheme="minorHAnsi" w:cstheme="minorHAnsi"/>
          <w:b/>
          <w:bCs/>
          <w:i/>
          <w:iCs/>
          <w:sz w:val="20"/>
        </w:rPr>
        <w:t xml:space="preserve">Chief Administrator's Title: 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3992A653" w14:textId="77777777" w:rsidR="00200AD9" w:rsidRPr="00465738" w:rsidRDefault="00200AD9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4A0392D2" w14:textId="0A48BEB9" w:rsidR="00200AD9" w:rsidRPr="00465738" w:rsidRDefault="008151A7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</w:rPr>
        <w:t>10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. Project Area (sq. ft.):</w:t>
      </w:r>
      <w:r w:rsidR="00200AD9" w:rsidRPr="00465738">
        <w:rPr>
          <w:rFonts w:asciiTheme="minorHAnsi" w:hAnsiTheme="minorHAnsi" w:cstheme="minorHAnsi"/>
          <w:sz w:val="20"/>
        </w:rPr>
        <w:tab/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. Total Project Cost: $</w:t>
      </w:r>
      <w:r w:rsidR="00200AD9" w:rsidRPr="00465738">
        <w:rPr>
          <w:rFonts w:asciiTheme="minorHAnsi" w:hAnsiTheme="minorHAnsi" w:cstheme="minorHAnsi"/>
          <w:sz w:val="20"/>
        </w:rPr>
        <w:tab/>
      </w:r>
    </w:p>
    <w:p w14:paraId="062465DF" w14:textId="77777777" w:rsidR="00200AD9" w:rsidRPr="00465738" w:rsidRDefault="00200A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i/>
          <w:iCs/>
          <w:sz w:val="20"/>
        </w:rPr>
        <w:t xml:space="preserve">*Costs include building “bricks and mortar” and any permanent, built-in furniture. Do not include design fees and other “soft costs.” When in doubt, specify what expenses you are including in your cost total. </w:t>
      </w:r>
    </w:p>
    <w:p w14:paraId="3D64DED9" w14:textId="77777777" w:rsidR="00200AD9" w:rsidRPr="00465738" w:rsidRDefault="00200AD9">
      <w:pPr>
        <w:spacing w:line="32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sz w:val="20"/>
        </w:rPr>
        <w:tab/>
      </w:r>
    </w:p>
    <w:p w14:paraId="61C60592" w14:textId="05386A1A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8151A7">
        <w:rPr>
          <w:rFonts w:asciiTheme="minorHAnsi" w:hAnsiTheme="minorHAnsi" w:cstheme="minorHAnsi"/>
          <w:b/>
          <w:bCs/>
          <w:i/>
          <w:iCs/>
          <w:sz w:val="20"/>
        </w:rPr>
        <w:t>2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. Cost Per Square Foot (total cost divided by area): $</w:t>
      </w:r>
      <w:r w:rsidRPr="00465738">
        <w:rPr>
          <w:rFonts w:asciiTheme="minorHAnsi" w:hAnsiTheme="minorHAnsi" w:cstheme="minorHAnsi"/>
          <w:sz w:val="20"/>
        </w:rPr>
        <w:tab/>
      </w:r>
    </w:p>
    <w:p w14:paraId="04D08A9C" w14:textId="77777777" w:rsidR="00200AD9" w:rsidRPr="00465738" w:rsidRDefault="00200AD9">
      <w:pPr>
        <w:tabs>
          <w:tab w:val="left" w:leader="underscore" w:pos="5400"/>
          <w:tab w:val="left" w:leader="underscore" w:pos="9936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4F622A9C" w14:textId="5CF0E9C4" w:rsidR="00200AD9" w:rsidRPr="00465738" w:rsidRDefault="00200AD9">
      <w:pPr>
        <w:tabs>
          <w:tab w:val="left" w:leader="underscore" w:pos="4680"/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8151A7">
        <w:rPr>
          <w:rFonts w:asciiTheme="minorHAnsi" w:hAnsiTheme="minorHAnsi" w:cstheme="minorHAnsi"/>
          <w:b/>
          <w:bCs/>
          <w:i/>
          <w:iCs/>
          <w:sz w:val="20"/>
        </w:rPr>
        <w:t>3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. Capacity (if applicable):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8151A7">
        <w:rPr>
          <w:rFonts w:asciiTheme="minorHAnsi" w:hAnsiTheme="minorHAnsi" w:cstheme="minorHAnsi"/>
          <w:b/>
          <w:bCs/>
          <w:i/>
          <w:iCs/>
          <w:sz w:val="20"/>
        </w:rPr>
        <w:t>4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. Space per Student (if applicable):</w:t>
      </w:r>
      <w:r w:rsidRPr="00465738">
        <w:rPr>
          <w:rFonts w:asciiTheme="minorHAnsi" w:hAnsiTheme="minorHAnsi" w:cstheme="minorHAnsi"/>
          <w:sz w:val="20"/>
        </w:rPr>
        <w:tab/>
      </w:r>
    </w:p>
    <w:p w14:paraId="04097566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79E96B8B" w14:textId="37A4BD52" w:rsidR="00200AD9" w:rsidRPr="00465738" w:rsidRDefault="00200AD9" w:rsidP="006606D9">
      <w:pPr>
        <w:tabs>
          <w:tab w:val="left" w:leader="underscore" w:pos="4185"/>
          <w:tab w:val="left" w:leader="underscore" w:pos="7875"/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8151A7">
        <w:rPr>
          <w:rFonts w:asciiTheme="minorHAnsi" w:hAnsiTheme="minorHAnsi" w:cstheme="minorHAnsi"/>
          <w:b/>
          <w:bCs/>
          <w:i/>
          <w:iCs/>
          <w:sz w:val="20"/>
        </w:rPr>
        <w:t>5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. Completion </w:t>
      </w:r>
      <w:r w:rsidR="00BB46E5" w:rsidRPr="00465738">
        <w:rPr>
          <w:rFonts w:asciiTheme="minorHAnsi" w:hAnsiTheme="minorHAnsi" w:cstheme="minorHAnsi"/>
          <w:b/>
          <w:bCs/>
          <w:i/>
          <w:iCs/>
          <w:sz w:val="20"/>
        </w:rPr>
        <w:t>Date (must be after Jan. 1, 201</w:t>
      </w:r>
      <w:r w:rsidR="00B57834">
        <w:rPr>
          <w:rFonts w:asciiTheme="minorHAnsi" w:hAnsiTheme="minorHAnsi" w:cstheme="minorHAnsi"/>
          <w:b/>
          <w:bCs/>
          <w:i/>
          <w:iCs/>
          <w:sz w:val="20"/>
        </w:rPr>
        <w:t>7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. Estimate if Work </w:t>
      </w:r>
      <w:proofErr w:type="gramStart"/>
      <w:r w:rsidRPr="00465738">
        <w:rPr>
          <w:rFonts w:asciiTheme="minorHAnsi" w:hAnsiTheme="minorHAnsi" w:cstheme="minorHAnsi"/>
          <w:b/>
          <w:bCs/>
          <w:i/>
          <w:iCs/>
          <w:sz w:val="20"/>
        </w:rPr>
        <w:t>In</w:t>
      </w:r>
      <w:proofErr w:type="gramEnd"/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 Progress. Completion date requirement does not apply to Landscape Architecture or Campus Master Planning entries.): Month: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Year:</w:t>
      </w:r>
      <w:r w:rsidRPr="00465738">
        <w:rPr>
          <w:rFonts w:asciiTheme="minorHAnsi" w:hAnsiTheme="minorHAnsi" w:cstheme="minorHAnsi"/>
          <w:sz w:val="20"/>
        </w:rPr>
        <w:tab/>
      </w:r>
    </w:p>
    <w:p w14:paraId="5E4A3F0B" w14:textId="77777777" w:rsidR="00BB46E5" w:rsidRPr="00465738" w:rsidRDefault="00BB46E5" w:rsidP="008151A7">
      <w:pPr>
        <w:tabs>
          <w:tab w:val="left" w:leader="underscore" w:pos="4185"/>
          <w:tab w:val="left" w:leader="underscore" w:pos="10755"/>
        </w:tabs>
        <w:spacing w:line="20" w:lineRule="atLeast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565DD17B" w14:textId="43CB6AE2" w:rsidR="00226D89" w:rsidRDefault="00200AD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Note: Project information for published entries will appear as it is </w:t>
      </w:r>
      <w:r w:rsid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submitted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. </w:t>
      </w:r>
      <w:r w:rsidRPr="00465738">
        <w:rPr>
          <w:rFonts w:asciiTheme="minorHAnsi" w:hAnsiTheme="minorHAnsi" w:cstheme="minorHAnsi"/>
          <w:b/>
          <w:bCs/>
          <w:sz w:val="18"/>
          <w:szCs w:val="18"/>
        </w:rPr>
        <w:t>AS&amp;U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assumes that permission has been obtained for all information </w:t>
      </w:r>
      <w:r w:rsid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submitted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and is not responsible for errors or omissions.</w:t>
      </w:r>
    </w:p>
    <w:p w14:paraId="37DA4A62" w14:textId="77777777" w:rsidR="00226D89" w:rsidRDefault="00226D8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5EED9D5" w14:textId="2C5DF026" w:rsidR="00200AD9" w:rsidRPr="00384E56" w:rsidRDefault="00226D8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="Arial" w:hAnsi="Arial" w:cs="Arial"/>
        </w:rPr>
      </w:pPr>
      <w:r w:rsidRPr="0046573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Submit this project data online at </w:t>
      </w:r>
      <w:hyperlink r:id="rId7" w:history="1">
        <w:r w:rsidR="008151A7" w:rsidRPr="008151A7">
          <w:rPr>
            <w:rFonts w:asciiTheme="minorHAnsi" w:hAnsiTheme="minorHAnsi" w:cstheme="minorHAnsi"/>
            <w:b/>
            <w:bCs/>
            <w:i/>
            <w:iCs/>
            <w:sz w:val="22"/>
            <w:szCs w:val="22"/>
          </w:rPr>
          <w:t>https://schooldesigns.com/ap-submission-materials/</w:t>
        </w:r>
      </w:hyperlink>
    </w:p>
    <w:sectPr w:rsidR="00200AD9" w:rsidRPr="00384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8536" w14:textId="77777777" w:rsidR="004B674D" w:rsidRDefault="004B674D" w:rsidP="00465738">
      <w:r>
        <w:separator/>
      </w:r>
    </w:p>
  </w:endnote>
  <w:endnote w:type="continuationSeparator" w:id="0">
    <w:p w14:paraId="0DC65B5D" w14:textId="77777777" w:rsidR="004B674D" w:rsidRDefault="004B674D" w:rsidP="0046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19BA" w14:textId="77777777" w:rsidR="007F60AD" w:rsidRDefault="007F6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E2A2" w14:textId="77777777" w:rsidR="00465738" w:rsidRDefault="004657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976C88" wp14:editId="4E2B808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1ff4c25b865a0bf9063d950" descr="{&quot;HashCode&quot;:156159341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EED85" w14:textId="6DD02ABA" w:rsidR="00465738" w:rsidRPr="00465738" w:rsidRDefault="00465738" w:rsidP="00465738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76C88" id="_x0000_t202" coordsize="21600,21600" o:spt="202" path="m,l,21600r21600,l21600,xe">
              <v:stroke joinstyle="miter"/>
              <v:path gradientshapeok="t" o:connecttype="rect"/>
            </v:shapetype>
            <v:shape id="MSIPCM01ff4c25b865a0bf9063d950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" o:allowincell="f" filled="f" stroked="f">
              <v:textbox inset="20pt,0,,0">
                <w:txbxContent>
                  <w:p w14:paraId="75EEED85" w14:textId="6DD02ABA" w:rsidR="00465738" w:rsidRPr="00465738" w:rsidRDefault="00465738" w:rsidP="00465738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6464" w14:textId="77777777" w:rsidR="007F60AD" w:rsidRDefault="007F6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1E5D" w14:textId="77777777" w:rsidR="004B674D" w:rsidRDefault="004B674D" w:rsidP="00465738">
      <w:r>
        <w:separator/>
      </w:r>
    </w:p>
  </w:footnote>
  <w:footnote w:type="continuationSeparator" w:id="0">
    <w:p w14:paraId="4EB9E04B" w14:textId="77777777" w:rsidR="004B674D" w:rsidRDefault="004B674D" w:rsidP="0046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FD1F" w14:textId="77777777" w:rsidR="007F60AD" w:rsidRDefault="007F6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BBA26" w14:textId="77777777" w:rsidR="007F60AD" w:rsidRDefault="007F6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CDC7" w14:textId="77777777" w:rsidR="007F60AD" w:rsidRDefault="007F6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08"/>
    <w:rsid w:val="0004204A"/>
    <w:rsid w:val="001462C2"/>
    <w:rsid w:val="00200AD9"/>
    <w:rsid w:val="00226D89"/>
    <w:rsid w:val="0024478C"/>
    <w:rsid w:val="002461A0"/>
    <w:rsid w:val="003267FF"/>
    <w:rsid w:val="00384E56"/>
    <w:rsid w:val="00465738"/>
    <w:rsid w:val="00481508"/>
    <w:rsid w:val="004B674D"/>
    <w:rsid w:val="005475A1"/>
    <w:rsid w:val="006606D9"/>
    <w:rsid w:val="0077518F"/>
    <w:rsid w:val="007F60AD"/>
    <w:rsid w:val="008151A7"/>
    <w:rsid w:val="00932DAB"/>
    <w:rsid w:val="00A033CE"/>
    <w:rsid w:val="00B57834"/>
    <w:rsid w:val="00B71BD6"/>
    <w:rsid w:val="00BB46E5"/>
    <w:rsid w:val="00BF340B"/>
    <w:rsid w:val="00DF709D"/>
    <w:rsid w:val="00F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C709F"/>
  <w15:chartTrackingRefBased/>
  <w15:docId w15:val="{066660C2-9014-4B85-BD00-F8DDF13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7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73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5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chooldesigns.com/ap-submission-material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 Sheet</vt:lpstr>
    </vt:vector>
  </TitlesOfParts>
  <Company>Intertec Publishing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 Sheet</dc:title>
  <dc:subject/>
  <dc:creator>mroudebush</dc:creator>
  <cp:keywords/>
  <cp:lastModifiedBy>Molly Roudebush</cp:lastModifiedBy>
  <cp:revision>3</cp:revision>
  <cp:lastPrinted>2019-04-25T16:27:00Z</cp:lastPrinted>
  <dcterms:created xsi:type="dcterms:W3CDTF">2022-04-19T19:39:00Z</dcterms:created>
  <dcterms:modified xsi:type="dcterms:W3CDTF">2022-04-19T19:39:00Z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2020-04-01T19:53:23.8119950Z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False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Molly.Roudebush@informa.com</vt:lpwstr>
  </property>
  <property fmtid="{D5CDD505-2E9C-101B-9397-08002B2CF9AE}" pid="12" name="MSIP_Label_2bbab825-a111-45e4-86a1-18cee0005896_SetDate">
    <vt:lpwstr>2020-04-01T19:53:23.8119950Z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</Properties>
</file>